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9617BC">
        <w:trPr>
          <w:trHeight w:hRule="exact" w:val="1882"/>
        </w:trPr>
        <w:tc>
          <w:tcPr>
            <w:tcW w:w="9072" w:type="dxa"/>
            <w:gridSpan w:val="4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CF6581" w:rsidRPr="009D0283" w:rsidRDefault="005A35DC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29.12.2017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5A35DC" w:rsidP="005A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391287" w:rsidRPr="005A1B90" w:rsidRDefault="00391287" w:rsidP="00391287">
      <w:pPr>
        <w:shd w:val="clear" w:color="auto" w:fill="FFFFFF"/>
        <w:spacing w:before="480"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О внесении изменения в Указ </w:t>
      </w:r>
      <w:r>
        <w:rPr>
          <w:b/>
          <w:bCs/>
          <w:color w:val="000000"/>
          <w:spacing w:val="1"/>
          <w:sz w:val="28"/>
          <w:szCs w:val="28"/>
        </w:rPr>
        <w:br/>
        <w:t xml:space="preserve">Губернатора Кировской области от </w:t>
      </w:r>
      <w:r w:rsidR="005A1B90" w:rsidRPr="005A1B90">
        <w:rPr>
          <w:b/>
          <w:bCs/>
          <w:color w:val="000000"/>
          <w:spacing w:val="1"/>
          <w:sz w:val="28"/>
          <w:szCs w:val="28"/>
        </w:rPr>
        <w:t>18</w:t>
      </w:r>
      <w:r>
        <w:rPr>
          <w:b/>
          <w:bCs/>
          <w:color w:val="000000"/>
          <w:spacing w:val="1"/>
          <w:sz w:val="28"/>
          <w:szCs w:val="28"/>
        </w:rPr>
        <w:t>.</w:t>
      </w:r>
      <w:r w:rsidR="005A1B90" w:rsidRPr="005A1B90">
        <w:rPr>
          <w:b/>
          <w:bCs/>
          <w:color w:val="000000"/>
          <w:spacing w:val="1"/>
          <w:sz w:val="28"/>
          <w:szCs w:val="28"/>
        </w:rPr>
        <w:t>11</w:t>
      </w:r>
      <w:r>
        <w:rPr>
          <w:b/>
          <w:bCs/>
          <w:color w:val="000000"/>
          <w:spacing w:val="1"/>
          <w:sz w:val="28"/>
          <w:szCs w:val="28"/>
        </w:rPr>
        <w:t>.201</w:t>
      </w:r>
      <w:r w:rsidR="005A1B90" w:rsidRPr="005A1B90">
        <w:rPr>
          <w:b/>
          <w:bCs/>
          <w:color w:val="000000"/>
          <w:spacing w:val="1"/>
          <w:sz w:val="28"/>
          <w:szCs w:val="28"/>
        </w:rPr>
        <w:t>6</w:t>
      </w:r>
      <w:r>
        <w:rPr>
          <w:b/>
          <w:bCs/>
          <w:color w:val="000000"/>
          <w:spacing w:val="1"/>
          <w:sz w:val="28"/>
          <w:szCs w:val="28"/>
        </w:rPr>
        <w:t xml:space="preserve"> № </w:t>
      </w:r>
      <w:r w:rsidR="005A1B90" w:rsidRPr="005A1B90">
        <w:rPr>
          <w:b/>
          <w:bCs/>
          <w:color w:val="000000"/>
          <w:spacing w:val="1"/>
          <w:sz w:val="28"/>
          <w:szCs w:val="28"/>
        </w:rPr>
        <w:t>102</w:t>
      </w:r>
    </w:p>
    <w:p w:rsidR="00AE3B89" w:rsidRDefault="00AE3B89" w:rsidP="00AE3B89">
      <w:pPr>
        <w:pStyle w:val="aa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E3B89" w:rsidRDefault="00AE3B89" w:rsidP="00AE3B89">
      <w:pPr>
        <w:pStyle w:val="aa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 в Указ Губернатора Кировской области от 18.11.2016 № 102 «О назначении членов Избирательной комиссии Кировской области с правом решающего го</w:t>
      </w:r>
      <w:r w:rsidR="00102532">
        <w:rPr>
          <w:sz w:val="28"/>
          <w:szCs w:val="28"/>
        </w:rPr>
        <w:t>лоса» (с изменением, внесенным У</w:t>
      </w:r>
      <w:r>
        <w:rPr>
          <w:sz w:val="28"/>
          <w:szCs w:val="28"/>
        </w:rPr>
        <w:t>казом Губернатора Кировской области от 19.12.2017 № 7</w:t>
      </w:r>
      <w:r w:rsidR="00102532">
        <w:rPr>
          <w:sz w:val="28"/>
          <w:szCs w:val="28"/>
        </w:rPr>
        <w:t>4</w:t>
      </w:r>
      <w:r>
        <w:rPr>
          <w:sz w:val="28"/>
          <w:szCs w:val="28"/>
        </w:rPr>
        <w:t>), включив в состав Избирательной комиссии Кировской области с правом решающего голоса ПЛИТКО Андрея Геннадьевича, заместителя Председателя Правительства Кировской области, рекомендованного Лебяжской районной Думой</w:t>
      </w:r>
      <w:r w:rsidR="00EB0D26">
        <w:rPr>
          <w:sz w:val="28"/>
          <w:szCs w:val="28"/>
        </w:rPr>
        <w:t xml:space="preserve"> пятого созыва</w:t>
      </w:r>
      <w:r>
        <w:rPr>
          <w:sz w:val="28"/>
          <w:szCs w:val="28"/>
        </w:rPr>
        <w:t>.</w:t>
      </w:r>
      <w:bookmarkStart w:id="0" w:name="_GoBack"/>
      <w:bookmarkEnd w:id="0"/>
    </w:p>
    <w:p w:rsidR="0013555D" w:rsidRPr="00E50636" w:rsidRDefault="0013555D" w:rsidP="0013555D">
      <w:pPr>
        <w:pStyle w:val="aa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13555D" w:rsidRPr="00102532" w:rsidRDefault="0013555D" w:rsidP="00102532">
      <w:pPr>
        <w:pStyle w:val="aa"/>
        <w:spacing w:after="360"/>
        <w:jc w:val="both"/>
        <w:rPr>
          <w:sz w:val="28"/>
          <w:szCs w:val="28"/>
        </w:rPr>
      </w:pPr>
      <w:r w:rsidRPr="00102532">
        <w:rPr>
          <w:sz w:val="28"/>
          <w:szCs w:val="28"/>
        </w:rPr>
        <w:t>Кировской области</w:t>
      </w:r>
      <w:r w:rsidR="005A35DC">
        <w:rPr>
          <w:sz w:val="28"/>
          <w:szCs w:val="28"/>
        </w:rPr>
        <w:t xml:space="preserve">    </w:t>
      </w:r>
      <w:r w:rsidR="005A1B90" w:rsidRPr="00102532">
        <w:rPr>
          <w:sz w:val="28"/>
          <w:szCs w:val="28"/>
        </w:rPr>
        <w:t>И.В. Васильев</w:t>
      </w:r>
    </w:p>
    <w:sectPr w:rsidR="0013555D" w:rsidRPr="00102532" w:rsidSect="00FC3DBD">
      <w:headerReference w:type="even" r:id="rId6"/>
      <w:headerReference w:type="default" r:id="rId7"/>
      <w:headerReference w:type="first" r:id="rId8"/>
      <w:pgSz w:w="11907" w:h="16840"/>
      <w:pgMar w:top="1134" w:right="851" w:bottom="709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862" w:rsidRDefault="00920862">
      <w:r>
        <w:separator/>
      </w:r>
    </w:p>
  </w:endnote>
  <w:endnote w:type="continuationSeparator" w:id="0">
    <w:p w:rsidR="00920862" w:rsidRDefault="0092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862" w:rsidRDefault="00920862">
      <w:r>
        <w:separator/>
      </w:r>
    </w:p>
  </w:footnote>
  <w:footnote w:type="continuationSeparator" w:id="0">
    <w:p w:rsidR="00920862" w:rsidRDefault="00920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510" w:rsidRDefault="004165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16510" w:rsidRDefault="004165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510" w:rsidRDefault="004165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35DC">
      <w:rPr>
        <w:rStyle w:val="a5"/>
        <w:noProof/>
      </w:rPr>
      <w:t>2</w:t>
    </w:r>
    <w:r>
      <w:rPr>
        <w:rStyle w:val="a5"/>
      </w:rPr>
      <w:fldChar w:fldCharType="end"/>
    </w:r>
  </w:p>
  <w:p w:rsidR="00416510" w:rsidRDefault="0041651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510" w:rsidRDefault="00416510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11AC1"/>
    <w:rsid w:val="00036FAA"/>
    <w:rsid w:val="00070D46"/>
    <w:rsid w:val="00075A21"/>
    <w:rsid w:val="00102532"/>
    <w:rsid w:val="00102B6C"/>
    <w:rsid w:val="00130357"/>
    <w:rsid w:val="0013555D"/>
    <w:rsid w:val="00152B45"/>
    <w:rsid w:val="001702C1"/>
    <w:rsid w:val="00192C67"/>
    <w:rsid w:val="00203B54"/>
    <w:rsid w:val="00293F24"/>
    <w:rsid w:val="002F2186"/>
    <w:rsid w:val="003164F5"/>
    <w:rsid w:val="00344A8D"/>
    <w:rsid w:val="0034798E"/>
    <w:rsid w:val="003575CD"/>
    <w:rsid w:val="003638CB"/>
    <w:rsid w:val="00391287"/>
    <w:rsid w:val="003A7201"/>
    <w:rsid w:val="003F1A1F"/>
    <w:rsid w:val="00415CBD"/>
    <w:rsid w:val="00416510"/>
    <w:rsid w:val="00492C62"/>
    <w:rsid w:val="004A0D27"/>
    <w:rsid w:val="004C7446"/>
    <w:rsid w:val="004E0351"/>
    <w:rsid w:val="004F1E98"/>
    <w:rsid w:val="004F2359"/>
    <w:rsid w:val="004F27F2"/>
    <w:rsid w:val="004F6BB2"/>
    <w:rsid w:val="005002E7"/>
    <w:rsid w:val="00550F18"/>
    <w:rsid w:val="005560AE"/>
    <w:rsid w:val="0058568B"/>
    <w:rsid w:val="005A1B90"/>
    <w:rsid w:val="005A35DC"/>
    <w:rsid w:val="005E3122"/>
    <w:rsid w:val="005E44DF"/>
    <w:rsid w:val="005F0EF8"/>
    <w:rsid w:val="00600D00"/>
    <w:rsid w:val="00621C2F"/>
    <w:rsid w:val="006316A4"/>
    <w:rsid w:val="00633268"/>
    <w:rsid w:val="006335F4"/>
    <w:rsid w:val="00633B79"/>
    <w:rsid w:val="0064761E"/>
    <w:rsid w:val="007124F9"/>
    <w:rsid w:val="00740DBF"/>
    <w:rsid w:val="007565D9"/>
    <w:rsid w:val="007634F4"/>
    <w:rsid w:val="00787E7D"/>
    <w:rsid w:val="007A51CF"/>
    <w:rsid w:val="007C10E4"/>
    <w:rsid w:val="008208D8"/>
    <w:rsid w:val="00820DA2"/>
    <w:rsid w:val="00831463"/>
    <w:rsid w:val="0084397C"/>
    <w:rsid w:val="00847148"/>
    <w:rsid w:val="008704A7"/>
    <w:rsid w:val="008B10DF"/>
    <w:rsid w:val="008B2E30"/>
    <w:rsid w:val="008F35C4"/>
    <w:rsid w:val="00920862"/>
    <w:rsid w:val="00947ED3"/>
    <w:rsid w:val="009617BC"/>
    <w:rsid w:val="00993EA1"/>
    <w:rsid w:val="009B5766"/>
    <w:rsid w:val="00A072FA"/>
    <w:rsid w:val="00A216E5"/>
    <w:rsid w:val="00A4558A"/>
    <w:rsid w:val="00A45ABA"/>
    <w:rsid w:val="00A57ABD"/>
    <w:rsid w:val="00A63A8B"/>
    <w:rsid w:val="00AE3B89"/>
    <w:rsid w:val="00AE7610"/>
    <w:rsid w:val="00B22354"/>
    <w:rsid w:val="00B25495"/>
    <w:rsid w:val="00B74FC0"/>
    <w:rsid w:val="00B8710F"/>
    <w:rsid w:val="00B956C8"/>
    <w:rsid w:val="00BC388E"/>
    <w:rsid w:val="00BF6541"/>
    <w:rsid w:val="00C260F0"/>
    <w:rsid w:val="00C3047C"/>
    <w:rsid w:val="00C34133"/>
    <w:rsid w:val="00C70241"/>
    <w:rsid w:val="00C8615F"/>
    <w:rsid w:val="00CB4E80"/>
    <w:rsid w:val="00CC024C"/>
    <w:rsid w:val="00CC3481"/>
    <w:rsid w:val="00CF6581"/>
    <w:rsid w:val="00D00FB6"/>
    <w:rsid w:val="00D53510"/>
    <w:rsid w:val="00D71D42"/>
    <w:rsid w:val="00DA75FB"/>
    <w:rsid w:val="00E71F99"/>
    <w:rsid w:val="00EB0D26"/>
    <w:rsid w:val="00EE37A4"/>
    <w:rsid w:val="00EE5F9C"/>
    <w:rsid w:val="00F366F4"/>
    <w:rsid w:val="00F97219"/>
    <w:rsid w:val="00FC3DBD"/>
    <w:rsid w:val="00FD15E4"/>
    <w:rsid w:val="00FE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9D2D170-6EA6-48A2-9235-D0C317D6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E80"/>
  </w:style>
  <w:style w:type="paragraph" w:styleId="1">
    <w:name w:val="heading 1"/>
    <w:basedOn w:val="a"/>
    <w:next w:val="a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E8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B4E8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B4E80"/>
  </w:style>
  <w:style w:type="paragraph" w:customStyle="1" w:styleId="a6">
    <w:name w:val="краткое содержание"/>
    <w:basedOn w:val="a"/>
    <w:next w:val="a"/>
    <w:rsid w:val="00CB4E8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B4E80"/>
    <w:pPr>
      <w:ind w:left="-1134"/>
    </w:pPr>
    <w:rPr>
      <w:sz w:val="12"/>
    </w:rPr>
  </w:style>
  <w:style w:type="paragraph" w:customStyle="1" w:styleId="11">
    <w:name w:val="ВК1"/>
    <w:basedOn w:val="a3"/>
    <w:rsid w:val="00CB4E8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B4E80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B4E80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No Spacing"/>
    <w:qFormat/>
    <w:rsid w:val="00391287"/>
  </w:style>
  <w:style w:type="paragraph" w:customStyle="1" w:styleId="ab">
    <w:name w:val="разослать"/>
    <w:basedOn w:val="a"/>
    <w:rsid w:val="0013555D"/>
    <w:pPr>
      <w:spacing w:after="160"/>
      <w:ind w:left="1418" w:hanging="1418"/>
      <w:jc w:val="both"/>
    </w:pPr>
    <w:rPr>
      <w:sz w:val="28"/>
    </w:rPr>
  </w:style>
  <w:style w:type="table" w:styleId="ac">
    <w:name w:val="Table Grid"/>
    <w:basedOn w:val="a1"/>
    <w:rsid w:val="00A57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rsid w:val="00192C67"/>
    <w:rPr>
      <w:color w:val="0000FF"/>
      <w:u w:val="single"/>
    </w:rPr>
  </w:style>
  <w:style w:type="paragraph" w:customStyle="1" w:styleId="ae">
    <w:name w:val="Знак"/>
    <w:basedOn w:val="a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"/>
    <w:basedOn w:val="a"/>
    <w:rsid w:val="00AE3B8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</Words>
  <Characters>577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677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12</cp:revision>
  <cp:lastPrinted>2017-12-26T07:22:00Z</cp:lastPrinted>
  <dcterms:created xsi:type="dcterms:W3CDTF">2017-12-21T10:09:00Z</dcterms:created>
  <dcterms:modified xsi:type="dcterms:W3CDTF">2018-01-09T07:23:00Z</dcterms:modified>
</cp:coreProperties>
</file>